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7DB3BD" w14:textId="7A0D6F57" w:rsidR="00F22E72" w:rsidRPr="00DC0C3D" w:rsidRDefault="00223C87" w:rsidP="00DC0C3D">
      <w:pPr>
        <w:jc w:val="center"/>
        <w:rPr>
          <w:rFonts w:ascii="標楷體" w:eastAsia="標楷體" w:hAnsi="標楷體"/>
          <w:sz w:val="32"/>
          <w:szCs w:val="32"/>
        </w:rPr>
      </w:pPr>
      <w:r w:rsidRPr="00DC0C3D">
        <w:rPr>
          <w:rFonts w:ascii="標楷體" w:eastAsia="標楷體" w:hAnsi="標楷體" w:hint="eastAsia"/>
          <w:sz w:val="32"/>
          <w:szCs w:val="32"/>
        </w:rPr>
        <w:t>匯款資訊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40"/>
        <w:gridCol w:w="5212"/>
      </w:tblGrid>
      <w:tr w:rsidR="00223C87" w:rsidRPr="00DC0C3D" w14:paraId="66B46EA1" w14:textId="77777777" w:rsidTr="00DC0C3D">
        <w:tc>
          <w:tcPr>
            <w:tcW w:w="5240" w:type="dxa"/>
          </w:tcPr>
          <w:p w14:paraId="2CF97DA9" w14:textId="4F582F55" w:rsidR="00223C87" w:rsidRPr="00DC0C3D" w:rsidRDefault="00223C87" w:rsidP="00DC0C3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C0C3D">
              <w:rPr>
                <w:rFonts w:ascii="標楷體" w:eastAsia="標楷體" w:hAnsi="標楷體" w:hint="eastAsia"/>
                <w:sz w:val="32"/>
                <w:szCs w:val="32"/>
              </w:rPr>
              <w:t>匯款日期</w:t>
            </w:r>
          </w:p>
        </w:tc>
        <w:tc>
          <w:tcPr>
            <w:tcW w:w="5212" w:type="dxa"/>
          </w:tcPr>
          <w:p w14:paraId="7A56958E" w14:textId="4191F24F" w:rsidR="00223C87" w:rsidRPr="00DC0C3D" w:rsidRDefault="00223C87" w:rsidP="00F22E72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223C87" w:rsidRPr="00DC0C3D" w14:paraId="0F95F141" w14:textId="77777777" w:rsidTr="00DC0C3D">
        <w:tc>
          <w:tcPr>
            <w:tcW w:w="5240" w:type="dxa"/>
          </w:tcPr>
          <w:p w14:paraId="3305150B" w14:textId="3A5D7D5A" w:rsidR="00223C87" w:rsidRPr="00DC0C3D" w:rsidRDefault="00223C87" w:rsidP="00DC0C3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C0C3D">
              <w:rPr>
                <w:rFonts w:ascii="標楷體" w:eastAsia="標楷體" w:hAnsi="標楷體" w:hint="eastAsia"/>
                <w:sz w:val="32"/>
                <w:szCs w:val="32"/>
              </w:rPr>
              <w:t>匯款時間</w:t>
            </w:r>
          </w:p>
        </w:tc>
        <w:tc>
          <w:tcPr>
            <w:tcW w:w="5212" w:type="dxa"/>
          </w:tcPr>
          <w:p w14:paraId="650518D1" w14:textId="77777777" w:rsidR="00223C87" w:rsidRPr="00DC0C3D" w:rsidRDefault="00223C87" w:rsidP="00F22E72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223C87" w:rsidRPr="00DC0C3D" w14:paraId="7A4032EC" w14:textId="77777777" w:rsidTr="00DC0C3D">
        <w:tc>
          <w:tcPr>
            <w:tcW w:w="5240" w:type="dxa"/>
          </w:tcPr>
          <w:p w14:paraId="0655109A" w14:textId="326E8D7C" w:rsidR="00223C87" w:rsidRPr="00DC0C3D" w:rsidRDefault="00223C87" w:rsidP="00DC0C3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C0C3D">
              <w:rPr>
                <w:rFonts w:ascii="標楷體" w:eastAsia="標楷體" w:hAnsi="標楷體" w:hint="eastAsia"/>
                <w:sz w:val="32"/>
                <w:szCs w:val="32"/>
              </w:rPr>
              <w:t>匯出帳號後五碼(ATM或網路轉帳</w:t>
            </w:r>
            <w:r w:rsidR="00DC0C3D" w:rsidRPr="00DC0C3D">
              <w:rPr>
                <w:rFonts w:ascii="標楷體" w:eastAsia="標楷體" w:hAnsi="標楷體" w:hint="eastAsia"/>
                <w:sz w:val="32"/>
                <w:szCs w:val="32"/>
              </w:rPr>
              <w:t>)</w:t>
            </w:r>
          </w:p>
        </w:tc>
        <w:tc>
          <w:tcPr>
            <w:tcW w:w="5212" w:type="dxa"/>
          </w:tcPr>
          <w:p w14:paraId="086A8A16" w14:textId="2FBF5480" w:rsidR="00223C87" w:rsidRPr="00DC0C3D" w:rsidRDefault="00223C87" w:rsidP="00F22E72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223C87" w:rsidRPr="00DC0C3D" w14:paraId="09F38210" w14:textId="77777777" w:rsidTr="00DC0C3D">
        <w:tc>
          <w:tcPr>
            <w:tcW w:w="5240" w:type="dxa"/>
          </w:tcPr>
          <w:p w14:paraId="0BEE8C23" w14:textId="3DE4166F" w:rsidR="00223C87" w:rsidRPr="00DC0C3D" w:rsidRDefault="00223C87" w:rsidP="00DC0C3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C0C3D">
              <w:rPr>
                <w:rFonts w:ascii="標楷體" w:eastAsia="標楷體" w:hAnsi="標楷體" w:hint="eastAsia"/>
                <w:sz w:val="32"/>
                <w:szCs w:val="32"/>
              </w:rPr>
              <w:t>匯款人(臨櫃辦理)</w:t>
            </w:r>
          </w:p>
        </w:tc>
        <w:tc>
          <w:tcPr>
            <w:tcW w:w="5212" w:type="dxa"/>
          </w:tcPr>
          <w:p w14:paraId="5982CCB1" w14:textId="000743DB" w:rsidR="00223C87" w:rsidRPr="00DC0C3D" w:rsidRDefault="00223C87" w:rsidP="00F22E72">
            <w:pPr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</w:tr>
      <w:tr w:rsidR="00223C87" w:rsidRPr="00DC0C3D" w14:paraId="47238852" w14:textId="77777777" w:rsidTr="00B27768">
        <w:trPr>
          <w:trHeight w:val="600"/>
        </w:trPr>
        <w:tc>
          <w:tcPr>
            <w:tcW w:w="5240" w:type="dxa"/>
          </w:tcPr>
          <w:p w14:paraId="5DD15888" w14:textId="63CF93AD" w:rsidR="00223C87" w:rsidRPr="00DC0C3D" w:rsidRDefault="00DC0C3D" w:rsidP="00DC0C3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C0C3D">
              <w:rPr>
                <w:rFonts w:ascii="標楷體" w:eastAsia="標楷體" w:hAnsi="標楷體" w:hint="eastAsia"/>
                <w:sz w:val="32"/>
                <w:szCs w:val="32"/>
              </w:rPr>
              <w:t>收據抬頭及統編(</w:t>
            </w:r>
            <w:r w:rsidR="00F12565">
              <w:rPr>
                <w:rFonts w:ascii="標楷體" w:eastAsia="標楷體" w:hAnsi="標楷體" w:hint="eastAsia"/>
                <w:sz w:val="32"/>
                <w:szCs w:val="32"/>
              </w:rPr>
              <w:t>無需</w:t>
            </w:r>
            <w:proofErr w:type="gramStart"/>
            <w:r w:rsidRPr="00DC0C3D">
              <w:rPr>
                <w:rFonts w:ascii="標楷體" w:eastAsia="標楷體" w:hAnsi="標楷體" w:hint="eastAsia"/>
                <w:sz w:val="32"/>
                <w:szCs w:val="32"/>
              </w:rPr>
              <w:t>報帳免填</w:t>
            </w:r>
            <w:proofErr w:type="gramEnd"/>
            <w:r w:rsidRPr="00DC0C3D">
              <w:rPr>
                <w:rFonts w:ascii="標楷體" w:eastAsia="標楷體" w:hAnsi="標楷體" w:hint="eastAsia"/>
                <w:sz w:val="32"/>
                <w:szCs w:val="32"/>
              </w:rPr>
              <w:t>)</w:t>
            </w:r>
          </w:p>
        </w:tc>
        <w:tc>
          <w:tcPr>
            <w:tcW w:w="5212" w:type="dxa"/>
          </w:tcPr>
          <w:p w14:paraId="433E4681" w14:textId="187DB99B" w:rsidR="00223C87" w:rsidRPr="00DC0C3D" w:rsidRDefault="00223C87" w:rsidP="00F22E72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B27768" w:rsidRPr="00DC0C3D" w14:paraId="0D78B345" w14:textId="77777777" w:rsidTr="00962029">
        <w:trPr>
          <w:trHeight w:val="450"/>
        </w:trPr>
        <w:tc>
          <w:tcPr>
            <w:tcW w:w="5240" w:type="dxa"/>
          </w:tcPr>
          <w:p w14:paraId="444C305A" w14:textId="0DBD8030" w:rsidR="00B27768" w:rsidRPr="00DC0C3D" w:rsidRDefault="00B27768" w:rsidP="00DC0C3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是否郵寄書本</w:t>
            </w:r>
          </w:p>
        </w:tc>
        <w:tc>
          <w:tcPr>
            <w:tcW w:w="5212" w:type="dxa"/>
          </w:tcPr>
          <w:p w14:paraId="39E7D239" w14:textId="6074C1E5" w:rsidR="00B27768" w:rsidRPr="00DC0C3D" w:rsidRDefault="00B27768" w:rsidP="00F22E72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962029" w:rsidRPr="00DC0C3D" w14:paraId="597F03A6" w14:textId="77777777" w:rsidTr="00DC0C3D">
        <w:trPr>
          <w:trHeight w:val="255"/>
        </w:trPr>
        <w:tc>
          <w:tcPr>
            <w:tcW w:w="5240" w:type="dxa"/>
          </w:tcPr>
          <w:p w14:paraId="152B7E7C" w14:textId="480B5E4D" w:rsidR="00962029" w:rsidRDefault="00962029" w:rsidP="00DC0C3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書本寄送地址</w:t>
            </w:r>
          </w:p>
        </w:tc>
        <w:tc>
          <w:tcPr>
            <w:tcW w:w="5212" w:type="dxa"/>
          </w:tcPr>
          <w:p w14:paraId="40A01CD6" w14:textId="3BEFBF09" w:rsidR="00962029" w:rsidRPr="00DC0C3D" w:rsidRDefault="00962029" w:rsidP="00F22E72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14:paraId="7077E540" w14:textId="77777777" w:rsidR="00B502C4" w:rsidRPr="00B502C4" w:rsidRDefault="00B502C4" w:rsidP="00C12214">
      <w:pPr>
        <w:rPr>
          <w:rFonts w:ascii="標楷體" w:eastAsia="標楷體" w:hAnsi="標楷體"/>
          <w:sz w:val="28"/>
          <w:szCs w:val="28"/>
        </w:rPr>
      </w:pPr>
    </w:p>
    <w:sectPr w:rsidR="00B502C4" w:rsidRPr="00B502C4" w:rsidSect="0076219E">
      <w:pgSz w:w="11906" w:h="16838" w:code="9"/>
      <w:pgMar w:top="1440" w:right="707" w:bottom="1134" w:left="73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41A907" w14:textId="77777777" w:rsidR="00B27768" w:rsidRDefault="00B27768" w:rsidP="00B27768">
      <w:r>
        <w:separator/>
      </w:r>
    </w:p>
  </w:endnote>
  <w:endnote w:type="continuationSeparator" w:id="0">
    <w:p w14:paraId="1A70337F" w14:textId="77777777" w:rsidR="00B27768" w:rsidRDefault="00B27768" w:rsidP="00B27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D29D3E" w14:textId="77777777" w:rsidR="00B27768" w:rsidRDefault="00B27768" w:rsidP="00B27768">
      <w:r>
        <w:separator/>
      </w:r>
    </w:p>
  </w:footnote>
  <w:footnote w:type="continuationSeparator" w:id="0">
    <w:p w14:paraId="1987C184" w14:textId="77777777" w:rsidR="00B27768" w:rsidRDefault="00B27768" w:rsidP="00B277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E72"/>
    <w:rsid w:val="00223C87"/>
    <w:rsid w:val="003D2D4B"/>
    <w:rsid w:val="00454552"/>
    <w:rsid w:val="00755BED"/>
    <w:rsid w:val="0076219E"/>
    <w:rsid w:val="00962029"/>
    <w:rsid w:val="009E3BE4"/>
    <w:rsid w:val="00AF4A9A"/>
    <w:rsid w:val="00B27768"/>
    <w:rsid w:val="00B502C4"/>
    <w:rsid w:val="00BE4613"/>
    <w:rsid w:val="00C12214"/>
    <w:rsid w:val="00CB5D4A"/>
    <w:rsid w:val="00CE249D"/>
    <w:rsid w:val="00DC0C3D"/>
    <w:rsid w:val="00F12565"/>
    <w:rsid w:val="00F22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0AE6C52"/>
  <w15:chartTrackingRefBased/>
  <w15:docId w15:val="{108B697A-C174-4957-962E-99FCFD1DF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23C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277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2776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277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2776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BCF84F2D4417E14C9CA58E24A72F70FD" ma:contentTypeVersion="13" ma:contentTypeDescription="建立新的文件。" ma:contentTypeScope="" ma:versionID="fceb72538f1389b948d0e9a81498a0dd">
  <xsd:schema xmlns:xsd="http://www.w3.org/2001/XMLSchema" xmlns:xs="http://www.w3.org/2001/XMLSchema" xmlns:p="http://schemas.microsoft.com/office/2006/metadata/properties" xmlns:ns1="http://schemas.microsoft.com/sharepoint/v3" xmlns:ns3="ea743607-b6fa-42c6-b1bf-8892c0883d33" xmlns:ns4="903af79c-73aa-47c5-86be-e26bdd84d5be" targetNamespace="http://schemas.microsoft.com/office/2006/metadata/properties" ma:root="true" ma:fieldsID="12ee38af612d1e8ed34307c0519d5915" ns1:_="" ns3:_="" ns4:_="">
    <xsd:import namespace="http://schemas.microsoft.com/sharepoint/v3"/>
    <xsd:import namespace="ea743607-b6fa-42c6-b1bf-8892c0883d33"/>
    <xsd:import namespace="903af79c-73aa-47c5-86be-e26bdd84d5b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統一規範原則內容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統一規範原則 UI 動作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743607-b6fa-42c6-b1bf-8892c0883d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3af79c-73aa-47c5-86be-e26bdd84d5b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共用對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共用詳細資料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共用提示雜湊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A86FA74-FCCB-4BDF-89AD-DBE2584DBF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a743607-b6fa-42c6-b1bf-8892c0883d33"/>
    <ds:schemaRef ds:uri="903af79c-73aa-47c5-86be-e26bdd84d5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A67109C-B4A8-4084-BFB4-C6069085F5D9}">
  <ds:schemaRefs>
    <ds:schemaRef ds:uri="903af79c-73aa-47c5-86be-e26bdd84d5be"/>
    <ds:schemaRef ds:uri="http://schemas.microsoft.com/office/2006/documentManagement/types"/>
    <ds:schemaRef ds:uri="http://purl.org/dc/dcmitype/"/>
    <ds:schemaRef ds:uri="ea743607-b6fa-42c6-b1bf-8892c0883d33"/>
    <ds:schemaRef ds:uri="http://schemas.openxmlformats.org/package/2006/metadata/core-properties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purl.org/dc/terms/"/>
    <ds:schemaRef ds:uri="http://schemas.microsoft.com/sharepoint/v3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2528B342-C272-412A-AA8A-D06C1B4AE34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1</Pages>
  <Words>13</Words>
  <Characters>75</Characters>
  <Application>Microsoft Office Word</Application>
  <DocSecurity>0</DocSecurity>
  <Lines>1</Lines>
  <Paragraphs>1</Paragraphs>
  <ScaleCrop>false</ScaleCrop>
  <Company/>
  <LinksUpToDate>false</LinksUpToDate>
  <CharactersWithSpaces>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xiaosheng chen</dc:creator>
  <cp:keywords/>
  <dc:description/>
  <cp:lastModifiedBy>xiaosheng chen</cp:lastModifiedBy>
  <cp:revision>10</cp:revision>
  <dcterms:created xsi:type="dcterms:W3CDTF">2020-06-22T02:25:00Z</dcterms:created>
  <dcterms:modified xsi:type="dcterms:W3CDTF">2020-08-13T07:51:00Z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0x010100BCF84F2D4417E14C9CA58E24A72F70FD</vt:lpwstr>
  </property>
</Properties>
</file>